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78D" w:rsidRDefault="00C0478D" w:rsidP="00C0478D"/>
    <w:sdt>
      <w:sdtPr>
        <w:id w:val="-44785571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:rsidR="002F0424" w:rsidRDefault="002F0424">
          <w:pPr>
            <w:pStyle w:val="Kopvaninhoudsopgave"/>
          </w:pPr>
          <w:r>
            <w:t>Vragen aardappelen</w:t>
          </w:r>
        </w:p>
        <w:p w:rsidR="002F0424" w:rsidRPr="002F0424" w:rsidRDefault="002F0424" w:rsidP="002F0424">
          <w:pPr>
            <w:rPr>
              <w:lang w:eastAsia="nl-NL"/>
            </w:rPr>
          </w:pPr>
        </w:p>
        <w:p w:rsidR="002F0424" w:rsidRDefault="002F0424">
          <w:pPr>
            <w:pStyle w:val="Inhopg1"/>
            <w:tabs>
              <w:tab w:val="right" w:leader="dot" w:pos="9062"/>
            </w:tabs>
            <w:rPr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6220185" w:history="1">
            <w:r w:rsidRPr="00F93F29">
              <w:rPr>
                <w:rStyle w:val="Hyperlink"/>
                <w:noProof/>
              </w:rPr>
              <w:t>Algemeen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_Toc6220185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7155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0424" w:rsidRDefault="002F0424">
          <w:pPr>
            <w:pStyle w:val="Inhopg1"/>
            <w:tabs>
              <w:tab w:val="right" w:leader="dot" w:pos="9062"/>
            </w:tabs>
            <w:rPr>
              <w:noProof/>
            </w:rPr>
          </w:pPr>
          <w:hyperlink w:anchor="_Toc6220186" w:history="1">
            <w:r w:rsidRPr="00F93F29">
              <w:rPr>
                <w:rStyle w:val="Hyperlink"/>
                <w:noProof/>
              </w:rPr>
              <w:t>Groei en ontwikkeling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_Toc6220186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7155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0424" w:rsidRDefault="002F0424">
          <w:pPr>
            <w:pStyle w:val="Inhopg1"/>
            <w:tabs>
              <w:tab w:val="right" w:leader="dot" w:pos="9062"/>
            </w:tabs>
            <w:rPr>
              <w:noProof/>
            </w:rPr>
          </w:pPr>
          <w:hyperlink w:anchor="_Toc6220187" w:history="1">
            <w:r w:rsidRPr="00F93F29">
              <w:rPr>
                <w:rStyle w:val="Hyperlink"/>
                <w:noProof/>
              </w:rPr>
              <w:t>Voorbereiden van het pootgoed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_Toc6220187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715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0424" w:rsidRDefault="002F0424">
          <w:pPr>
            <w:pStyle w:val="Inhopg1"/>
            <w:tabs>
              <w:tab w:val="right" w:leader="dot" w:pos="9062"/>
            </w:tabs>
            <w:rPr>
              <w:noProof/>
            </w:rPr>
          </w:pPr>
          <w:hyperlink w:anchor="_Toc6220188" w:history="1">
            <w:r w:rsidRPr="00F93F29">
              <w:rPr>
                <w:rStyle w:val="Hyperlink"/>
                <w:noProof/>
              </w:rPr>
              <w:t>Pootaardappelteelt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_Toc6220188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715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0424" w:rsidRDefault="002F0424">
          <w:pPr>
            <w:pStyle w:val="Inhopg1"/>
            <w:tabs>
              <w:tab w:val="right" w:leader="dot" w:pos="9062"/>
            </w:tabs>
            <w:rPr>
              <w:noProof/>
            </w:rPr>
          </w:pPr>
          <w:hyperlink w:anchor="_Toc6220189" w:history="1">
            <w:r w:rsidRPr="00F93F29">
              <w:rPr>
                <w:rStyle w:val="Hyperlink"/>
                <w:noProof/>
              </w:rPr>
              <w:t>Consumptieaardappelen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_Toc6220189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715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0424" w:rsidRDefault="002F0424">
          <w:pPr>
            <w:pStyle w:val="Inhopg1"/>
            <w:tabs>
              <w:tab w:val="right" w:leader="dot" w:pos="9062"/>
            </w:tabs>
            <w:rPr>
              <w:noProof/>
            </w:rPr>
          </w:pPr>
          <w:hyperlink w:anchor="_Toc6220190" w:history="1">
            <w:r w:rsidRPr="00F93F29">
              <w:rPr>
                <w:rStyle w:val="Hyperlink"/>
                <w:noProof/>
              </w:rPr>
              <w:t>Zetmeelaardappelen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_Toc6220190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715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0424" w:rsidRDefault="002F0424">
          <w:pPr>
            <w:pStyle w:val="Inhopg1"/>
            <w:tabs>
              <w:tab w:val="right" w:leader="dot" w:pos="9062"/>
            </w:tabs>
            <w:rPr>
              <w:noProof/>
            </w:rPr>
          </w:pPr>
          <w:hyperlink w:anchor="_Toc6220191" w:history="1">
            <w:r w:rsidRPr="00F93F29">
              <w:rPr>
                <w:rStyle w:val="Hyperlink"/>
                <w:noProof/>
              </w:rPr>
              <w:t>Voorbereiden van de teelt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_Toc6220191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715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0424" w:rsidRDefault="002F0424">
          <w:pPr>
            <w:pStyle w:val="Inhopg1"/>
            <w:tabs>
              <w:tab w:val="right" w:leader="dot" w:pos="9062"/>
            </w:tabs>
            <w:rPr>
              <w:noProof/>
            </w:rPr>
          </w:pPr>
          <w:hyperlink w:anchor="_Toc6220192" w:history="1">
            <w:r w:rsidRPr="00F93F29">
              <w:rPr>
                <w:rStyle w:val="Hyperlink"/>
                <w:noProof/>
              </w:rPr>
              <w:t>Poten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_Toc6220192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715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0424" w:rsidRDefault="002F0424">
          <w:pPr>
            <w:pStyle w:val="Inhopg1"/>
            <w:tabs>
              <w:tab w:val="right" w:leader="dot" w:pos="9062"/>
            </w:tabs>
            <w:rPr>
              <w:noProof/>
            </w:rPr>
          </w:pPr>
          <w:hyperlink w:anchor="_Toc6220193" w:history="1">
            <w:r w:rsidRPr="00F93F29">
              <w:rPr>
                <w:rStyle w:val="Hyperlink"/>
                <w:noProof/>
              </w:rPr>
              <w:t>Onkruidbestrijding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_Toc6220193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715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0424" w:rsidRDefault="002F0424">
          <w:pPr>
            <w:pStyle w:val="Inhopg1"/>
            <w:tabs>
              <w:tab w:val="right" w:leader="dot" w:pos="9062"/>
            </w:tabs>
            <w:rPr>
              <w:noProof/>
            </w:rPr>
          </w:pPr>
          <w:hyperlink w:anchor="_Toc6220194" w:history="1">
            <w:r w:rsidRPr="00F93F29">
              <w:rPr>
                <w:rStyle w:val="Hyperlink"/>
                <w:noProof/>
              </w:rPr>
              <w:t>Ziekten en plagen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_Toc6220194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715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0424" w:rsidRDefault="002F0424">
          <w:pPr>
            <w:pStyle w:val="Inhopg1"/>
            <w:tabs>
              <w:tab w:val="right" w:leader="dot" w:pos="9062"/>
            </w:tabs>
            <w:rPr>
              <w:noProof/>
            </w:rPr>
          </w:pPr>
          <w:hyperlink w:anchor="_Toc6220195" w:history="1">
            <w:r w:rsidRPr="00F93F29">
              <w:rPr>
                <w:rStyle w:val="Hyperlink"/>
                <w:noProof/>
              </w:rPr>
              <w:t>Oogst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_Toc6220195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715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0424" w:rsidRDefault="002F0424">
          <w:pPr>
            <w:pStyle w:val="Inhopg1"/>
            <w:tabs>
              <w:tab w:val="right" w:leader="dot" w:pos="9062"/>
            </w:tabs>
            <w:rPr>
              <w:noProof/>
            </w:rPr>
          </w:pPr>
          <w:hyperlink w:anchor="_Toc6220196" w:history="1">
            <w:r w:rsidRPr="00F93F29">
              <w:rPr>
                <w:rStyle w:val="Hyperlink"/>
                <w:noProof/>
              </w:rPr>
              <w:t>Bewaring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_Toc6220196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2715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F0424" w:rsidRDefault="002F0424">
          <w:r>
            <w:rPr>
              <w:b/>
              <w:bCs/>
            </w:rPr>
            <w:fldChar w:fldCharType="end"/>
          </w:r>
        </w:p>
      </w:sdtContent>
    </w:sdt>
    <w:p w:rsidR="00C0478D" w:rsidRDefault="00C0478D" w:rsidP="00C0478D">
      <w:bookmarkStart w:id="0" w:name="_GoBack"/>
      <w:bookmarkEnd w:id="0"/>
    </w:p>
    <w:p w:rsidR="00C0478D" w:rsidRDefault="00C0478D" w:rsidP="00C0478D">
      <w:pPr>
        <w:pStyle w:val="Kop1"/>
      </w:pPr>
      <w:bookmarkStart w:id="1" w:name="_Toc6220185"/>
      <w:r>
        <w:t>Algemeen</w:t>
      </w:r>
      <w:bookmarkEnd w:id="1"/>
    </w:p>
    <w:p w:rsidR="00C0478D" w:rsidRDefault="00C0478D" w:rsidP="00C0478D"/>
    <w:p w:rsidR="00C0478D" w:rsidRDefault="00C0478D" w:rsidP="00C0478D">
      <w:r>
        <w:t>1. Wat is een stolon? Wat zijn ogen?</w:t>
      </w:r>
    </w:p>
    <w:p w:rsidR="00C0478D" w:rsidRDefault="00C0478D" w:rsidP="00C0478D">
      <w:r>
        <w:t xml:space="preserve">2. </w:t>
      </w:r>
      <w:r w:rsidR="002F0424">
        <w:t>a Wat</w:t>
      </w:r>
      <w:r>
        <w:t xml:space="preserve"> is wondverkurking?</w:t>
      </w:r>
    </w:p>
    <w:p w:rsidR="00C0478D" w:rsidRDefault="00C0478D" w:rsidP="00C0478D">
      <w:r>
        <w:t xml:space="preserve">   </w:t>
      </w:r>
      <w:r w:rsidR="002F0424">
        <w:t>b. Wanneer</w:t>
      </w:r>
      <w:r>
        <w:t xml:space="preserve"> verloopt dit het best?</w:t>
      </w:r>
    </w:p>
    <w:p w:rsidR="00C0478D" w:rsidRDefault="00C0478D" w:rsidP="00C0478D"/>
    <w:p w:rsidR="00C0478D" w:rsidRDefault="00C0478D" w:rsidP="00C0478D">
      <w:pPr>
        <w:pStyle w:val="Kop1"/>
      </w:pPr>
      <w:bookmarkStart w:id="2" w:name="_Toc6220186"/>
      <w:r>
        <w:t>Groei en ontwikkeling</w:t>
      </w:r>
      <w:bookmarkEnd w:id="2"/>
    </w:p>
    <w:p w:rsidR="00C0478D" w:rsidRPr="00C0478D" w:rsidRDefault="00C0478D" w:rsidP="00C0478D"/>
    <w:p w:rsidR="00C0478D" w:rsidRDefault="00C0478D" w:rsidP="00C0478D">
      <w:r>
        <w:t>1. Wat is kiemrust?</w:t>
      </w:r>
    </w:p>
    <w:p w:rsidR="00C0478D" w:rsidRDefault="00C0478D" w:rsidP="00C0478D">
      <w:r>
        <w:t xml:space="preserve">2. Welke </w:t>
      </w:r>
      <w:r>
        <w:t>factoren</w:t>
      </w:r>
      <w:r>
        <w:t xml:space="preserve"> bepalen de lengte van de kiemrustperiode?</w:t>
      </w:r>
    </w:p>
    <w:p w:rsidR="00C0478D" w:rsidRDefault="00C0478D" w:rsidP="00C0478D">
      <w:r>
        <w:t xml:space="preserve">3. </w:t>
      </w:r>
      <w:r>
        <w:t>a.</w:t>
      </w:r>
      <w:r>
        <w:tab/>
        <w:t>Wat</w:t>
      </w:r>
      <w:r>
        <w:t xml:space="preserve"> is topspruitdominantie?</w:t>
      </w:r>
    </w:p>
    <w:p w:rsidR="00C0478D" w:rsidRDefault="00C0478D" w:rsidP="00C0478D">
      <w:r>
        <w:t xml:space="preserve">   b.</w:t>
      </w:r>
      <w:r>
        <w:tab/>
      </w:r>
      <w:r>
        <w:t>Wanneer treedt het op?</w:t>
      </w:r>
    </w:p>
    <w:p w:rsidR="00C0478D" w:rsidRDefault="00C0478D" w:rsidP="00C0478D">
      <w:r>
        <w:t>4. Waarom moet de topspruit verwijderd worden voor het poten?</w:t>
      </w:r>
    </w:p>
    <w:p w:rsidR="00C0478D" w:rsidRDefault="00C0478D" w:rsidP="00C0478D">
      <w:r>
        <w:lastRenderedPageBreak/>
        <w:t>5. Hoe voorkom je spruitvorming?</w:t>
      </w:r>
    </w:p>
    <w:p w:rsidR="00C0478D" w:rsidRDefault="00C0478D" w:rsidP="00C0478D">
      <w:r>
        <w:t>6. Hoe verwijder je topspruiten?</w:t>
      </w:r>
    </w:p>
    <w:p w:rsidR="00C0478D" w:rsidRDefault="00C0478D" w:rsidP="00C0478D">
      <w:r>
        <w:t>7. Wanneer begint de knolvorming?</w:t>
      </w:r>
    </w:p>
    <w:p w:rsidR="00C0478D" w:rsidRDefault="00C0478D" w:rsidP="00C0478D">
      <w:r>
        <w:t>8. Hoeveel kan de knolgroei wel bedragen per dag?</w:t>
      </w:r>
    </w:p>
    <w:p w:rsidR="00C0478D" w:rsidRDefault="00C0478D" w:rsidP="00C0478D">
      <w:r>
        <w:t>9. Wat is doorwas?</w:t>
      </w:r>
    </w:p>
    <w:p w:rsidR="00C0478D" w:rsidRDefault="00C0478D" w:rsidP="00C0478D">
      <w:r>
        <w:t>10.Welke omstandigheden veroorzaken doorwas?</w:t>
      </w:r>
    </w:p>
    <w:p w:rsidR="00C0478D" w:rsidRDefault="00C0478D" w:rsidP="00C0478D">
      <w:r>
        <w:t>11.Welke schade veroorzaakt doorwas?</w:t>
      </w:r>
    </w:p>
    <w:p w:rsidR="00C0478D" w:rsidRDefault="00C0478D" w:rsidP="00C0478D">
      <w:r>
        <w:t>12.Wat is een secundaire knol?</w:t>
      </w:r>
    </w:p>
    <w:p w:rsidR="00C0478D" w:rsidRDefault="00C0478D" w:rsidP="00C0478D">
      <w:r>
        <w:t>13.Wanneer valt de schade door doorwas mee?</w:t>
      </w:r>
    </w:p>
    <w:p w:rsidR="00C0478D" w:rsidRDefault="00C0478D" w:rsidP="00C0478D">
      <w:r>
        <w:t>14.Wat moet je doen als doorwas optreedt:</w:t>
      </w:r>
    </w:p>
    <w:p w:rsidR="00C0478D" w:rsidRDefault="00C0478D" w:rsidP="00C0478D">
      <w:r>
        <w:t xml:space="preserve">   a. tijdens het groeiseizoen?</w:t>
      </w:r>
    </w:p>
    <w:p w:rsidR="00C0478D" w:rsidRDefault="00C0478D" w:rsidP="00C0478D">
      <w:r>
        <w:t xml:space="preserve">   b. aan het eind van het groeiseizoen?</w:t>
      </w:r>
    </w:p>
    <w:p w:rsidR="00C0478D" w:rsidRDefault="00C0478D" w:rsidP="00C0478D">
      <w:r>
        <w:t xml:space="preserve">15.Wat zijn </w:t>
      </w:r>
      <w:r>
        <w:t>onderzeeërs</w:t>
      </w:r>
      <w:r>
        <w:t>?</w:t>
      </w:r>
    </w:p>
    <w:p w:rsidR="00C0478D" w:rsidRDefault="00C0478D" w:rsidP="00C0478D">
      <w:r>
        <w:t>16.Wanneer treedt het op?</w:t>
      </w:r>
    </w:p>
    <w:p w:rsidR="00C0478D" w:rsidRDefault="00C0478D" w:rsidP="00C0478D">
      <w:r>
        <w:t>17.Wat is het verschil tussen een vroeg gewastype en een laat gewastype?</w:t>
      </w:r>
    </w:p>
    <w:p w:rsidR="00C0478D" w:rsidRDefault="00C0478D" w:rsidP="00C0478D">
      <w:r>
        <w:t>18.Wat gebeurt er bij de fotosynthese?</w:t>
      </w:r>
    </w:p>
    <w:p w:rsidR="00C0478D" w:rsidRDefault="00C0478D" w:rsidP="00C0478D">
      <w:r>
        <w:t>19.Wat gebeurt er bij de ademhaling?</w:t>
      </w:r>
    </w:p>
    <w:p w:rsidR="00C0478D" w:rsidRDefault="00C0478D" w:rsidP="00C0478D">
      <w:r>
        <w:t xml:space="preserve">20.Wat is </w:t>
      </w:r>
      <w:r>
        <w:t>nettoproductie</w:t>
      </w:r>
      <w:r>
        <w:t>?</w:t>
      </w:r>
    </w:p>
    <w:p w:rsidR="00C0478D" w:rsidRDefault="00C0478D" w:rsidP="00C0478D">
      <w:r>
        <w:t>21.Wanneer is de hoeveelheid licht maximaal?</w:t>
      </w:r>
    </w:p>
    <w:p w:rsidR="00C0478D" w:rsidRDefault="00C0478D" w:rsidP="00C0478D">
      <w:r>
        <w:t>22.Wat is de beste temperatuur voor een aardappelplant?</w:t>
      </w:r>
    </w:p>
    <w:p w:rsidR="00C0478D" w:rsidRDefault="00C0478D" w:rsidP="00C0478D">
      <w:r>
        <w:t>23.Wanneer vindt er veel ademhaling plaats?</w:t>
      </w:r>
    </w:p>
    <w:p w:rsidR="00C0478D" w:rsidRDefault="00C0478D" w:rsidP="00C0478D"/>
    <w:p w:rsidR="00C0478D" w:rsidRDefault="00C0478D" w:rsidP="00C0478D">
      <w:pPr>
        <w:pStyle w:val="Kop1"/>
      </w:pPr>
      <w:bookmarkStart w:id="3" w:name="_Toc6220187"/>
      <w:r>
        <w:t xml:space="preserve">Voorbereiden van </w:t>
      </w:r>
      <w:r w:rsidR="002F0424">
        <w:t>het pootgoed</w:t>
      </w:r>
      <w:bookmarkEnd w:id="3"/>
    </w:p>
    <w:p w:rsidR="00C0478D" w:rsidRDefault="00C0478D" w:rsidP="00C0478D"/>
    <w:p w:rsidR="00C0478D" w:rsidRDefault="00C0478D" w:rsidP="00C0478D">
      <w:r>
        <w:t>1. Wat is fysiologische ouderdom?</w:t>
      </w:r>
    </w:p>
    <w:p w:rsidR="00C0478D" w:rsidRDefault="00C0478D" w:rsidP="00C0478D">
      <w:r>
        <w:t>2. Welke oorzaken zorgen ervoor dat een knol fysiologisch oud wordt?</w:t>
      </w:r>
    </w:p>
    <w:p w:rsidR="00C0478D" w:rsidRDefault="00C0478D" w:rsidP="00C0478D">
      <w:r>
        <w:t>3. Welke oorzaken zijn er voor het feit dat knollen soms erg</w:t>
      </w:r>
      <w:r>
        <w:t xml:space="preserve"> </w:t>
      </w:r>
      <w:r>
        <w:t>snel kiemen tijdens de bewaring?</w:t>
      </w:r>
    </w:p>
    <w:p w:rsidR="00C0478D" w:rsidRDefault="00C0478D" w:rsidP="00C0478D">
      <w:r>
        <w:t>4. Wat is de beste bewaartemperatuur?</w:t>
      </w:r>
    </w:p>
    <w:p w:rsidR="00C0478D" w:rsidRDefault="00C0478D" w:rsidP="00C0478D">
      <w:r>
        <w:lastRenderedPageBreak/>
        <w:t>5. Welke voorkiemmethoden ken je?</w:t>
      </w:r>
    </w:p>
    <w:p w:rsidR="00C0478D" w:rsidRDefault="00C0478D" w:rsidP="00C0478D">
      <w:r>
        <w:t>6. Hoe verloopt het voorkiemen?</w:t>
      </w:r>
    </w:p>
    <w:p w:rsidR="00C0478D" w:rsidRDefault="00C0478D" w:rsidP="00C0478D">
      <w:r>
        <w:t>7. Waarom moet je voorgekiemde aardappelen afharden voor het</w:t>
      </w:r>
      <w:r>
        <w:t xml:space="preserve"> </w:t>
      </w:r>
      <w:r>
        <w:t>poten?</w:t>
      </w:r>
    </w:p>
    <w:p w:rsidR="00C0478D" w:rsidRDefault="00C0478D" w:rsidP="00C0478D">
      <w:r>
        <w:t>8. Hoe ga je afharden?</w:t>
      </w:r>
    </w:p>
    <w:p w:rsidR="00C0478D" w:rsidRDefault="00C0478D" w:rsidP="00C0478D">
      <w:r>
        <w:t>9. In welke gevallen zal je gaan voorkiemen?</w:t>
      </w:r>
    </w:p>
    <w:p w:rsidR="00C0478D" w:rsidRDefault="00C0478D" w:rsidP="00C0478D"/>
    <w:p w:rsidR="00C0478D" w:rsidRDefault="00C0478D" w:rsidP="00C0478D">
      <w:pPr>
        <w:pStyle w:val="Kop1"/>
      </w:pPr>
      <w:bookmarkStart w:id="4" w:name="_Toc6220188"/>
      <w:r>
        <w:t>Pootaardappelteelt</w:t>
      </w:r>
      <w:bookmarkEnd w:id="4"/>
    </w:p>
    <w:p w:rsidR="00C0478D" w:rsidRDefault="00C0478D" w:rsidP="00C0478D"/>
    <w:p w:rsidR="00C0478D" w:rsidRDefault="00C0478D" w:rsidP="00C0478D">
      <w:r>
        <w:t>1. Waar vindt de pootaardappelteelt vooral plaats en waarom?</w:t>
      </w:r>
    </w:p>
    <w:p w:rsidR="00C0478D" w:rsidRDefault="00C0478D" w:rsidP="00C0478D">
      <w:r>
        <w:t>2. Welke 2 mogelijkheden heeft een teler om aan zijn poot</w:t>
      </w:r>
      <w:r>
        <w:t>goed te komen?</w:t>
      </w:r>
    </w:p>
    <w:p w:rsidR="00C0478D" w:rsidRDefault="00C0478D" w:rsidP="00C0478D">
      <w:r>
        <w:t>3. Wat is stamselektie?</w:t>
      </w:r>
    </w:p>
    <w:p w:rsidR="00C0478D" w:rsidRDefault="00C0478D" w:rsidP="00C0478D">
      <w:r>
        <w:t>4. Waarom wordt stamselektie toegepast?</w:t>
      </w:r>
    </w:p>
    <w:p w:rsidR="00C0478D" w:rsidRDefault="00C0478D" w:rsidP="00C0478D">
      <w:r>
        <w:t>5. Hoe gaat de snelle vermeerdering door stekken?</w:t>
      </w:r>
    </w:p>
    <w:p w:rsidR="00C0478D" w:rsidRDefault="00C0478D" w:rsidP="00C0478D">
      <w:r>
        <w:t>6. Wat wordt bedoeld met het afkapsysteem?</w:t>
      </w:r>
    </w:p>
    <w:p w:rsidR="00C0478D" w:rsidRDefault="00C0478D" w:rsidP="00C0478D">
      <w:r>
        <w:t>7. Wat is basispootgoed?</w:t>
      </w:r>
    </w:p>
    <w:p w:rsidR="00C0478D" w:rsidRDefault="00C0478D" w:rsidP="00C0478D">
      <w:r>
        <w:t>8. Wat is gecertificeerd pootgoed?</w:t>
      </w:r>
    </w:p>
    <w:p w:rsidR="00C0478D" w:rsidRDefault="00C0478D" w:rsidP="00C0478D">
      <w:r>
        <w:t>9. Uit welke onderdelen bestaat de keuring van pootaardappelen?</w:t>
      </w:r>
    </w:p>
    <w:p w:rsidR="00C0478D" w:rsidRDefault="00C0478D" w:rsidP="00C0478D">
      <w:r>
        <w:t>10.Wat betekent de term adviesdatum?</w:t>
      </w:r>
    </w:p>
    <w:p w:rsidR="00C0478D" w:rsidRDefault="00C0478D" w:rsidP="00C0478D">
      <w:r>
        <w:t>11.Wat betekent de term einddatum?</w:t>
      </w:r>
    </w:p>
    <w:p w:rsidR="00C0478D" w:rsidRDefault="00C0478D" w:rsidP="00C0478D">
      <w:r>
        <w:t>12.Wat zijn monopolierassen?</w:t>
      </w:r>
    </w:p>
    <w:p w:rsidR="00C0478D" w:rsidRDefault="00C0478D" w:rsidP="00C0478D">
      <w:r>
        <w:t>13.Wat zijn vrije rassen?</w:t>
      </w:r>
    </w:p>
    <w:p w:rsidR="00C0478D" w:rsidRDefault="00C0478D" w:rsidP="00C0478D"/>
    <w:p w:rsidR="00C0478D" w:rsidRDefault="00C0478D" w:rsidP="00C0478D">
      <w:pPr>
        <w:pStyle w:val="Kop1"/>
      </w:pPr>
      <w:bookmarkStart w:id="5" w:name="_Toc6220189"/>
      <w:r>
        <w:t>Consumptieaardappelen</w:t>
      </w:r>
      <w:bookmarkEnd w:id="5"/>
    </w:p>
    <w:p w:rsidR="00C0478D" w:rsidRDefault="00C0478D" w:rsidP="00C0478D"/>
    <w:p w:rsidR="00C0478D" w:rsidRDefault="00C0478D" w:rsidP="00C0478D">
      <w:r>
        <w:t>1. Voor welke doeleinden worden consumptieaardappelen gebruikt?</w:t>
      </w:r>
    </w:p>
    <w:p w:rsidR="00C0478D" w:rsidRDefault="00C0478D" w:rsidP="00C0478D">
      <w:r>
        <w:t>2. Wat voor soort eigenschappen zijn van belang voor consumptieaardappelen?</w:t>
      </w:r>
    </w:p>
    <w:p w:rsidR="00C0478D" w:rsidRDefault="00C0478D" w:rsidP="00C0478D">
      <w:r>
        <w:t>3. Noem 5 kwaliteitsaspecten bij consumptieaardappelen.</w:t>
      </w:r>
    </w:p>
    <w:p w:rsidR="00C0478D" w:rsidRDefault="00C0478D" w:rsidP="00C0478D">
      <w:r>
        <w:t>4. Wat is stootblauw?</w:t>
      </w:r>
    </w:p>
    <w:p w:rsidR="00C0478D" w:rsidRDefault="00C0478D" w:rsidP="00C0478D">
      <w:r>
        <w:lastRenderedPageBreak/>
        <w:t>5. Welke maatregelen zijn er te nemen om het te voorkomen tijdens:</w:t>
      </w:r>
    </w:p>
    <w:p w:rsidR="00C0478D" w:rsidRDefault="00C0478D" w:rsidP="00C0478D">
      <w:pPr>
        <w:ind w:firstLine="708"/>
      </w:pPr>
      <w:r>
        <w:t>a. teelt</w:t>
      </w:r>
    </w:p>
    <w:p w:rsidR="00C0478D" w:rsidRDefault="00C0478D" w:rsidP="00C0478D">
      <w:r>
        <w:t xml:space="preserve">           </w:t>
      </w:r>
      <w:r>
        <w:tab/>
      </w:r>
      <w:r>
        <w:t>b. oogst</w:t>
      </w:r>
    </w:p>
    <w:p w:rsidR="00C0478D" w:rsidRDefault="00C0478D" w:rsidP="00C0478D">
      <w:r>
        <w:t xml:space="preserve">            </w:t>
      </w:r>
      <w:r>
        <w:tab/>
      </w:r>
      <w:r>
        <w:t>c. bewaring</w:t>
      </w:r>
    </w:p>
    <w:p w:rsidR="00C0478D" w:rsidRDefault="00C0478D" w:rsidP="00C0478D">
      <w:r>
        <w:t>6. Wat is glazigheid en waardoor wordt het veroorzaakt?</w:t>
      </w:r>
    </w:p>
    <w:p w:rsidR="00C0478D" w:rsidRDefault="00C0478D" w:rsidP="00C0478D">
      <w:r>
        <w:t>7. Welke schade veroorzaken reducerende suikers?</w:t>
      </w:r>
    </w:p>
    <w:p w:rsidR="00C0478D" w:rsidRDefault="00C0478D" w:rsidP="00C0478D">
      <w:r>
        <w:t>8. Hoe voorkom je het?</w:t>
      </w:r>
    </w:p>
    <w:p w:rsidR="00C0478D" w:rsidRDefault="00C0478D" w:rsidP="00C0478D">
      <w:r>
        <w:t>9. Welke sortering is gewenst voor consumptieaardappelen?</w:t>
      </w:r>
    </w:p>
    <w:p w:rsidR="00C0478D" w:rsidRDefault="00C0478D" w:rsidP="00C0478D">
      <w:r>
        <w:t>10.Wat is het belangrijkste consumptieras?</w:t>
      </w:r>
    </w:p>
    <w:p w:rsidR="00C0478D" w:rsidRDefault="00C0478D" w:rsidP="00C0478D">
      <w:r>
        <w:t>11.Welke voordelen en nadelen heeft het ras?</w:t>
      </w:r>
    </w:p>
    <w:p w:rsidR="00C0478D" w:rsidRDefault="00C0478D" w:rsidP="00C0478D">
      <w:r>
        <w:t>12.Welke rassenindeling wordt gebruikt in de rassenlijst?</w:t>
      </w:r>
    </w:p>
    <w:p w:rsidR="00C0478D" w:rsidRDefault="00C0478D" w:rsidP="00C0478D"/>
    <w:p w:rsidR="00C0478D" w:rsidRDefault="00C0478D" w:rsidP="00C0478D">
      <w:pPr>
        <w:pStyle w:val="Kop1"/>
      </w:pPr>
      <w:bookmarkStart w:id="6" w:name="_Toc6220190"/>
      <w:r>
        <w:t>Zetmeelaardappelen</w:t>
      </w:r>
      <w:bookmarkEnd w:id="6"/>
    </w:p>
    <w:p w:rsidR="00C0478D" w:rsidRDefault="00C0478D" w:rsidP="00C0478D"/>
    <w:p w:rsidR="00C0478D" w:rsidRDefault="00C0478D" w:rsidP="00C0478D">
      <w:r>
        <w:t>1. Wat betekent AVEBE?</w:t>
      </w:r>
    </w:p>
    <w:p w:rsidR="00C0478D" w:rsidRDefault="00C0478D" w:rsidP="00C0478D">
      <w:r>
        <w:t>2. Waar worden</w:t>
      </w:r>
      <w:r w:rsidR="00827155" w:rsidRPr="00827155">
        <w:t xml:space="preserve"> zetmeelaardappelen </w:t>
      </w:r>
      <w:r>
        <w:t>verbouwd?</w:t>
      </w:r>
    </w:p>
    <w:p w:rsidR="00C0478D" w:rsidRDefault="00C0478D" w:rsidP="00C0478D">
      <w:r>
        <w:t xml:space="preserve">3. Hoeveel ton </w:t>
      </w:r>
      <w:r w:rsidR="00827155" w:rsidRPr="00827155">
        <w:t>zetmeelaardappelen</w:t>
      </w:r>
      <w:r>
        <w:t xml:space="preserve"> worden er geproduceerd?</w:t>
      </w:r>
    </w:p>
    <w:p w:rsidR="00C0478D" w:rsidRDefault="00C0478D" w:rsidP="00C0478D">
      <w:r>
        <w:t>4. Hoeveel mag geleverd worden op een aandeel?</w:t>
      </w:r>
    </w:p>
    <w:p w:rsidR="00C0478D" w:rsidRDefault="00C0478D" w:rsidP="00C0478D">
      <w:r>
        <w:t>5. Wat wordt bedoeld met: A-prijs</w:t>
      </w:r>
    </w:p>
    <w:p w:rsidR="00C0478D" w:rsidRDefault="00C0478D" w:rsidP="00C0478D">
      <w:r>
        <w:t xml:space="preserve">                          B-prijs</w:t>
      </w:r>
    </w:p>
    <w:p w:rsidR="00C0478D" w:rsidRDefault="00C0478D" w:rsidP="00C0478D">
      <w:r>
        <w:t xml:space="preserve">                          C-prijs</w:t>
      </w:r>
    </w:p>
    <w:p w:rsidR="00C0478D" w:rsidRDefault="00C0478D" w:rsidP="00C0478D">
      <w:r>
        <w:t>6. Hoe wordt de uitbetaling bepaald?</w:t>
      </w:r>
    </w:p>
    <w:p w:rsidR="00C0478D" w:rsidRDefault="00C0478D" w:rsidP="00C0478D">
      <w:r>
        <w:t>7. perceel A: opbrengst 50 ton/ha netto en owg van 370</w:t>
      </w:r>
    </w:p>
    <w:p w:rsidR="00C0478D" w:rsidRDefault="00C0478D" w:rsidP="00C0478D">
      <w:r>
        <w:t xml:space="preserve">   perceel B: opbrengst 35 ton/ha netto en owg van 475</w:t>
      </w:r>
    </w:p>
    <w:p w:rsidR="00C0478D" w:rsidRDefault="00C0478D" w:rsidP="00C0478D">
      <w:r>
        <w:t xml:space="preserve">   De prijs per kg uitbetalingsgewicht is 11 cent.</w:t>
      </w:r>
    </w:p>
    <w:p w:rsidR="00C0478D" w:rsidRDefault="00C0478D" w:rsidP="00C0478D">
      <w:r>
        <w:t xml:space="preserve">   Ga na welk perceel de hoogste financiële opbrengst  heeft.</w:t>
      </w:r>
    </w:p>
    <w:p w:rsidR="00C0478D" w:rsidRDefault="00C0478D" w:rsidP="00C0478D">
      <w:r>
        <w:t>8. Wat zijn voormalers?</w:t>
      </w:r>
    </w:p>
    <w:p w:rsidR="00C0478D" w:rsidRDefault="00C0478D" w:rsidP="00C0478D">
      <w:r>
        <w:t>9. Wat zijn namalers?</w:t>
      </w:r>
    </w:p>
    <w:p w:rsidR="00C0478D" w:rsidRDefault="00C0478D" w:rsidP="00C0478D">
      <w:r>
        <w:lastRenderedPageBreak/>
        <w:t>10.Wat betekent TBM?</w:t>
      </w:r>
    </w:p>
    <w:p w:rsidR="00C0478D" w:rsidRDefault="00C0478D" w:rsidP="00C0478D">
      <w:r>
        <w:t>11.Wat houdt de TBM voor de boer in?</w:t>
      </w:r>
    </w:p>
    <w:p w:rsidR="00C0478D" w:rsidRDefault="00C0478D" w:rsidP="00C0478D">
      <w:r>
        <w:t xml:space="preserve">12.Welke </w:t>
      </w:r>
      <w:proofErr w:type="spellStart"/>
      <w:r w:rsidR="00827155">
        <w:t>raseigenschappen</w:t>
      </w:r>
      <w:proofErr w:type="spellEnd"/>
      <w:r>
        <w:t xml:space="preserve"> zijn van belang bij </w:t>
      </w:r>
      <w:r w:rsidR="00827155">
        <w:t>zetmeelaardappelen</w:t>
      </w:r>
      <w:r>
        <w:t>?</w:t>
      </w:r>
    </w:p>
    <w:p w:rsidR="00C0478D" w:rsidRDefault="00C0478D" w:rsidP="00C0478D">
      <w:r>
        <w:t xml:space="preserve">13.Hoeveel pootgoed moet je aankopen voor 20 ha </w:t>
      </w:r>
      <w:r w:rsidR="00827155">
        <w:t xml:space="preserve">zetmeelaardappelen </w:t>
      </w:r>
      <w:r>
        <w:t>als je eerst de poters 1 keer gaat vermeerderen?</w:t>
      </w:r>
    </w:p>
    <w:p w:rsidR="00C0478D" w:rsidRDefault="00C0478D" w:rsidP="00C0478D">
      <w:r>
        <w:t xml:space="preserve">14.Hoeveel als je 2 keer gaat </w:t>
      </w:r>
      <w:r w:rsidR="002F0424">
        <w:t>vermeerderen?</w:t>
      </w:r>
    </w:p>
    <w:p w:rsidR="00827155" w:rsidRDefault="00827155" w:rsidP="00C0478D"/>
    <w:p w:rsidR="00C0478D" w:rsidRDefault="00C0478D" w:rsidP="00C0478D">
      <w:pPr>
        <w:pStyle w:val="Kop1"/>
      </w:pPr>
      <w:bookmarkStart w:id="7" w:name="_Toc6220191"/>
      <w:r>
        <w:t>Voorbereiden van de teelt</w:t>
      </w:r>
      <w:bookmarkEnd w:id="7"/>
    </w:p>
    <w:p w:rsidR="00C0478D" w:rsidRDefault="00C0478D" w:rsidP="00C0478D"/>
    <w:p w:rsidR="00C0478D" w:rsidRDefault="00C0478D" w:rsidP="00C0478D">
      <w:r>
        <w:t>1. Welke eisen stelt een aardappelplant aan de bodem?</w:t>
      </w:r>
    </w:p>
    <w:p w:rsidR="00C0478D" w:rsidRDefault="00C0478D" w:rsidP="00C0478D">
      <w:r>
        <w:t>2. Welke nadelen hebben zware gronden?</w:t>
      </w:r>
    </w:p>
    <w:p w:rsidR="00C0478D" w:rsidRDefault="00C0478D" w:rsidP="00C0478D">
      <w:r>
        <w:t>3. Welke grondbewerking zou je toepassen op zand- en dalgronden en wanneer?</w:t>
      </w:r>
    </w:p>
    <w:p w:rsidR="00C0478D" w:rsidRDefault="00C0478D" w:rsidP="00C0478D">
      <w:r>
        <w:t>4. Welke invloeden heeft stikstof op groei en ontwikkeling?</w:t>
      </w:r>
    </w:p>
    <w:p w:rsidR="00C0478D" w:rsidRDefault="00C0478D" w:rsidP="00C0478D">
      <w:r>
        <w:t xml:space="preserve">5. Hoe hoog moet de N-bemesting op fabrieksaardappelen zijn?     </w:t>
      </w:r>
    </w:p>
    <w:p w:rsidR="00C0478D" w:rsidRDefault="00C0478D" w:rsidP="00C0478D">
      <w:r>
        <w:t>6. Wordt pootgoed meer of minder bemest met N dan fa-aard.?</w:t>
      </w:r>
    </w:p>
    <w:p w:rsidR="00C0478D" w:rsidRDefault="00C0478D" w:rsidP="00C0478D">
      <w:r>
        <w:t>7. Waarom is fosfaattekort op pootgoed zo schadelijk?</w:t>
      </w:r>
    </w:p>
    <w:p w:rsidR="00C0478D" w:rsidRDefault="00C0478D" w:rsidP="00C0478D">
      <w:r>
        <w:t>8. Bespreek de kali-bemesting bij de verschillende teeltdoelen?</w:t>
      </w:r>
    </w:p>
    <w:p w:rsidR="00C0478D" w:rsidRDefault="00C0478D" w:rsidP="00C0478D">
      <w:r>
        <w:t>9. Geef aan de verschijnselen bij de volgende gebreken:</w:t>
      </w:r>
    </w:p>
    <w:p w:rsidR="00C0478D" w:rsidRDefault="00C0478D" w:rsidP="00C0478D">
      <w:r>
        <w:t xml:space="preserve">   a. N-tekort.</w:t>
      </w:r>
    </w:p>
    <w:p w:rsidR="00C0478D" w:rsidRDefault="00C0478D" w:rsidP="00C0478D">
      <w:r>
        <w:t xml:space="preserve">   b. fosfaat-tekort</w:t>
      </w:r>
    </w:p>
    <w:p w:rsidR="00C0478D" w:rsidRDefault="00C0478D" w:rsidP="00C0478D">
      <w:r>
        <w:t xml:space="preserve">   c. kali-tekort</w:t>
      </w:r>
    </w:p>
    <w:p w:rsidR="00C0478D" w:rsidRDefault="00C0478D" w:rsidP="00C0478D">
      <w:r>
        <w:t xml:space="preserve">   d. magnesium-tekort</w:t>
      </w:r>
    </w:p>
    <w:p w:rsidR="00C0478D" w:rsidRDefault="00C0478D" w:rsidP="00C0478D"/>
    <w:p w:rsidR="00C0478D" w:rsidRDefault="00C0478D" w:rsidP="00C0478D">
      <w:pPr>
        <w:pStyle w:val="Kop1"/>
      </w:pPr>
      <w:bookmarkStart w:id="8" w:name="_Toc6220192"/>
      <w:r>
        <w:t>Poten</w:t>
      </w:r>
      <w:bookmarkEnd w:id="8"/>
    </w:p>
    <w:p w:rsidR="00C0478D" w:rsidRDefault="00C0478D" w:rsidP="00C0478D"/>
    <w:p w:rsidR="00C0478D" w:rsidRDefault="00C0478D" w:rsidP="00C0478D">
      <w:r>
        <w:t xml:space="preserve">1. Welke </w:t>
      </w:r>
      <w:r>
        <w:t>factoren</w:t>
      </w:r>
      <w:r>
        <w:t xml:space="preserve"> bepalen hoeveel pootgoed je nodig hebt?</w:t>
      </w:r>
    </w:p>
    <w:p w:rsidR="00C0478D" w:rsidRDefault="00C0478D" w:rsidP="00C0478D">
      <w:r>
        <w:t>2. Welke verschillen in plantdichtheid is er tussen pootgoed</w:t>
      </w:r>
      <w:r>
        <w:t xml:space="preserve"> </w:t>
      </w:r>
      <w:r>
        <w:t>en fabrieksaardappelen?</w:t>
      </w:r>
    </w:p>
    <w:p w:rsidR="00C0478D" w:rsidRDefault="00C0478D" w:rsidP="00C0478D">
      <w:r>
        <w:lastRenderedPageBreak/>
        <w:t>3. Welke verschillen zijn er tussen kleigronden en zandgronden</w:t>
      </w:r>
      <w:r>
        <w:t xml:space="preserve"> </w:t>
      </w:r>
      <w:r>
        <w:t>ten aanzien van de pootafstanden en waarom?</w:t>
      </w:r>
    </w:p>
    <w:p w:rsidR="00C0478D" w:rsidRDefault="00C0478D" w:rsidP="00C0478D">
      <w:r>
        <w:t>4. Welke pootafstand is nodig in het volgende geval:</w:t>
      </w:r>
    </w:p>
    <w:p w:rsidR="00C0478D" w:rsidRDefault="00C0478D" w:rsidP="00C0478D">
      <w:r>
        <w:t xml:space="preserve">    a. 55000 pl/ha</w:t>
      </w:r>
    </w:p>
    <w:p w:rsidR="00C0478D" w:rsidRDefault="00C0478D" w:rsidP="00C0478D">
      <w:r>
        <w:t xml:space="preserve">    b. 40000 pl/ha</w:t>
      </w:r>
    </w:p>
    <w:p w:rsidR="00C0478D" w:rsidRDefault="00C0478D" w:rsidP="00C0478D">
      <w:r>
        <w:t>5. Waarom worden aardappelen in ruggen geteeld?</w:t>
      </w:r>
    </w:p>
    <w:p w:rsidR="00C0478D" w:rsidRDefault="00C0478D" w:rsidP="00C0478D">
      <w:r>
        <w:t>6. Hoe verloopt de rugopbouw op zandgronden veelal en waarom?</w:t>
      </w:r>
    </w:p>
    <w:p w:rsidR="00C0478D" w:rsidRDefault="00C0478D" w:rsidP="00C0478D">
      <w:r>
        <w:t>7. Welke handelingen worden verricht vanaf het poten tot een</w:t>
      </w:r>
      <w:r w:rsidR="002F0424">
        <w:t xml:space="preserve"> </w:t>
      </w:r>
      <w:r>
        <w:t>gesloten gewas? Wanneer vindt elke handeling plaats?</w:t>
      </w:r>
    </w:p>
    <w:p w:rsidR="00C0478D" w:rsidRDefault="00C0478D" w:rsidP="00C0478D">
      <w:r>
        <w:t>8. Is een pas aangeaard of geschoffeld gewas gevoelig voor nachtvorstschade? Waarom?</w:t>
      </w:r>
    </w:p>
    <w:p w:rsidR="00C0478D" w:rsidRDefault="00C0478D" w:rsidP="00C0478D"/>
    <w:p w:rsidR="00C0478D" w:rsidRDefault="00C0478D" w:rsidP="00C0478D"/>
    <w:p w:rsidR="00C0478D" w:rsidRDefault="002F0424" w:rsidP="002F0424">
      <w:pPr>
        <w:pStyle w:val="Kop1"/>
      </w:pPr>
      <w:bookmarkStart w:id="9" w:name="_Toc6220193"/>
      <w:r>
        <w:t>Onkruidbestrijding</w:t>
      </w:r>
      <w:bookmarkEnd w:id="9"/>
    </w:p>
    <w:p w:rsidR="00C0478D" w:rsidRDefault="00C0478D" w:rsidP="00C0478D"/>
    <w:p w:rsidR="00C0478D" w:rsidRDefault="00C0478D" w:rsidP="00C0478D">
      <w:r>
        <w:t>1. Welke mechanische onkruidbestrijdingen zijn mogelijk bij aardappelen?</w:t>
      </w:r>
    </w:p>
    <w:p w:rsidR="00C0478D" w:rsidRDefault="00C0478D" w:rsidP="00C0478D">
      <w:r>
        <w:t>2. Welke chemische methoden zijn mogelijk.</w:t>
      </w:r>
    </w:p>
    <w:p w:rsidR="00C0478D" w:rsidRDefault="00C0478D" w:rsidP="00C0478D">
      <w:r>
        <w:t>3. Beschrijf de onkruidbestrijding bij fabrieksaardappelen op een dalgrond.</w:t>
      </w:r>
    </w:p>
    <w:p w:rsidR="00C0478D" w:rsidRDefault="00C0478D" w:rsidP="00C0478D">
      <w:r>
        <w:t xml:space="preserve">   a. alleen mechanisch.</w:t>
      </w:r>
    </w:p>
    <w:p w:rsidR="00C0478D" w:rsidRDefault="00C0478D" w:rsidP="00C0478D">
      <w:r>
        <w:t xml:space="preserve">   b. mechanisch en eventueel chemisch?</w:t>
      </w:r>
    </w:p>
    <w:p w:rsidR="00C0478D" w:rsidRDefault="00C0478D" w:rsidP="00C0478D"/>
    <w:p w:rsidR="00C0478D" w:rsidRDefault="00C0478D" w:rsidP="00C0478D"/>
    <w:p w:rsidR="00C0478D" w:rsidRDefault="00C0478D" w:rsidP="002F0424">
      <w:pPr>
        <w:pStyle w:val="Kop1"/>
      </w:pPr>
      <w:bookmarkStart w:id="10" w:name="_Toc6220194"/>
      <w:r>
        <w:t>Ziekten en plagen</w:t>
      </w:r>
      <w:bookmarkEnd w:id="10"/>
    </w:p>
    <w:p w:rsidR="00C0478D" w:rsidRDefault="00C0478D" w:rsidP="00C0478D"/>
    <w:p w:rsidR="00C0478D" w:rsidRDefault="00C0478D" w:rsidP="00C0478D">
      <w:r>
        <w:t>1. Wat voor een ziekte is Rhizoctonia?</w:t>
      </w:r>
    </w:p>
    <w:p w:rsidR="00C0478D" w:rsidRDefault="00C0478D" w:rsidP="00C0478D">
      <w:r>
        <w:t>2. Waar komt het veel voor?</w:t>
      </w:r>
    </w:p>
    <w:p w:rsidR="00C0478D" w:rsidRDefault="00C0478D" w:rsidP="00C0478D">
      <w:r>
        <w:t>3. Welke verschijnselen heeft het op de plant en op de knol?</w:t>
      </w:r>
    </w:p>
    <w:p w:rsidR="00C0478D" w:rsidRDefault="00C0478D" w:rsidP="00C0478D">
      <w:r>
        <w:t>4. Welke schade richt het aan?</w:t>
      </w:r>
    </w:p>
    <w:p w:rsidR="00C0478D" w:rsidRDefault="00C0478D" w:rsidP="00C0478D">
      <w:r>
        <w:t>5. Welke knolbestrijdingen zijn er?</w:t>
      </w:r>
    </w:p>
    <w:p w:rsidR="00C0478D" w:rsidRDefault="00C0478D" w:rsidP="00C0478D">
      <w:r>
        <w:lastRenderedPageBreak/>
        <w:t xml:space="preserve">6. Welke teeltmaatregelen kun je </w:t>
      </w:r>
      <w:r w:rsidR="00827155">
        <w:t>nemen</w:t>
      </w:r>
      <w:r>
        <w:t xml:space="preserve"> ter voorkoming?</w:t>
      </w:r>
    </w:p>
    <w:p w:rsidR="00C0478D" w:rsidRDefault="00C0478D" w:rsidP="00C0478D">
      <w:r>
        <w:t>7. Wat kun je doen tegen besmette grond?</w:t>
      </w:r>
    </w:p>
    <w:p w:rsidR="00C0478D" w:rsidRDefault="00C0478D" w:rsidP="00C0478D">
      <w:r>
        <w:t xml:space="preserve">8. Wat voor een ziekte is </w:t>
      </w:r>
      <w:r w:rsidR="00827155">
        <w:t>Fytoftora</w:t>
      </w:r>
      <w:r>
        <w:t>?</w:t>
      </w:r>
    </w:p>
    <w:p w:rsidR="00C0478D" w:rsidRDefault="00C0478D" w:rsidP="00C0478D">
      <w:r>
        <w:t>9. Waaruit kan besmetting optreden?</w:t>
      </w:r>
    </w:p>
    <w:p w:rsidR="00C0478D" w:rsidRDefault="00C0478D" w:rsidP="00C0478D">
      <w:r>
        <w:t>10.Hoe verplaatst de ziekte zich?</w:t>
      </w:r>
    </w:p>
    <w:p w:rsidR="00C0478D" w:rsidRDefault="00C0478D" w:rsidP="00C0478D">
      <w:r>
        <w:t>11.Welke weersomstandigheden zijn nodig voor een aantasting?</w:t>
      </w:r>
    </w:p>
    <w:p w:rsidR="00C0478D" w:rsidRDefault="00C0478D" w:rsidP="00C0478D">
      <w:r>
        <w:t>12.Welke verschijnselen heeft het?</w:t>
      </w:r>
    </w:p>
    <w:p w:rsidR="00C0478D" w:rsidRDefault="00C0478D" w:rsidP="00C0478D">
      <w:r>
        <w:t>13.Welke schade richt het aan?</w:t>
      </w:r>
    </w:p>
    <w:p w:rsidR="00C0478D" w:rsidRDefault="00C0478D" w:rsidP="00C0478D">
      <w:r>
        <w:t xml:space="preserve">14. Wanneer moet je beginnen te bestrijden </w:t>
      </w:r>
      <w:r w:rsidR="00827155">
        <w:t>bij:</w:t>
      </w:r>
    </w:p>
    <w:p w:rsidR="00C0478D" w:rsidRDefault="00C0478D" w:rsidP="00C0478D">
      <w:r>
        <w:t xml:space="preserve">   a. fabrieksaardappelen</w:t>
      </w:r>
    </w:p>
    <w:p w:rsidR="00C0478D" w:rsidRDefault="00C0478D" w:rsidP="00C0478D">
      <w:r>
        <w:t xml:space="preserve">   b. consumptieaardappelen</w:t>
      </w:r>
    </w:p>
    <w:p w:rsidR="00C0478D" w:rsidRDefault="00C0478D" w:rsidP="00C0478D">
      <w:r>
        <w:t>15.Wat voor een ziekte is fusarium(droogrot)</w:t>
      </w:r>
    </w:p>
    <w:p w:rsidR="00C0478D" w:rsidRDefault="00C0478D" w:rsidP="00C0478D">
      <w:r>
        <w:t>16. Hoe komt de ziekte in de knol?</w:t>
      </w:r>
    </w:p>
    <w:p w:rsidR="00C0478D" w:rsidRDefault="00C0478D" w:rsidP="00C0478D">
      <w:r>
        <w:t>17.Welke verschijnselen heeft het?</w:t>
      </w:r>
    </w:p>
    <w:p w:rsidR="00C0478D" w:rsidRDefault="00C0478D" w:rsidP="00C0478D">
      <w:r>
        <w:t>18.Welke verschijnselen heeft:</w:t>
      </w:r>
    </w:p>
    <w:p w:rsidR="00C0478D" w:rsidRDefault="00C0478D" w:rsidP="00C0478D">
      <w:r>
        <w:t xml:space="preserve">   a. zilverschurft </w:t>
      </w:r>
    </w:p>
    <w:p w:rsidR="00C0478D" w:rsidRDefault="00C0478D" w:rsidP="00C0478D">
      <w:r>
        <w:t xml:space="preserve">   b. Phoma</w:t>
      </w:r>
    </w:p>
    <w:p w:rsidR="00C0478D" w:rsidRDefault="00C0478D" w:rsidP="00C0478D">
      <w:r>
        <w:t>20.Welke omstandigheden leiden tot een grotere kans op Phoma?</w:t>
      </w:r>
    </w:p>
    <w:p w:rsidR="00C0478D" w:rsidRDefault="00C0478D" w:rsidP="00C0478D">
      <w:r>
        <w:t>21. Welke 2 bacterieziekten kunnen voorkomen?</w:t>
      </w:r>
    </w:p>
    <w:p w:rsidR="00C0478D" w:rsidRDefault="00C0478D" w:rsidP="00C0478D">
      <w:r>
        <w:t>22.Welke verschijnselen heeft:</w:t>
      </w:r>
    </w:p>
    <w:p w:rsidR="00C0478D" w:rsidRDefault="00C0478D" w:rsidP="00C0478D">
      <w:r>
        <w:t xml:space="preserve">   a. stengelnatrot</w:t>
      </w:r>
    </w:p>
    <w:p w:rsidR="00C0478D" w:rsidRDefault="00C0478D" w:rsidP="00C0478D">
      <w:r>
        <w:t xml:space="preserve">   b. zwartbenigheid</w:t>
      </w:r>
    </w:p>
    <w:p w:rsidR="00C0478D" w:rsidRDefault="00C0478D" w:rsidP="00C0478D">
      <w:r>
        <w:t>23.Welk soort aaltje geeft grote schade bij aardappelen?</w:t>
      </w:r>
    </w:p>
    <w:p w:rsidR="00C0478D" w:rsidRDefault="00C0478D" w:rsidP="00C0478D">
      <w:r>
        <w:t>24.Welke onderverdeling heb je bij deze aaltjes?</w:t>
      </w:r>
    </w:p>
    <w:p w:rsidR="00C0478D" w:rsidRDefault="00C0478D" w:rsidP="00C0478D">
      <w:r>
        <w:t>25.Waarom groeit dat aantal nog steeds?</w:t>
      </w:r>
    </w:p>
    <w:p w:rsidR="00C0478D" w:rsidRDefault="00C0478D" w:rsidP="00C0478D">
      <w:r>
        <w:t>26.Welke 3 bestrijdingsmethoden zijn er?</w:t>
      </w:r>
    </w:p>
    <w:p w:rsidR="00C0478D" w:rsidRDefault="00C0478D" w:rsidP="00C0478D">
      <w:r>
        <w:t>27.Noem 2 oorzaken waarom de hierboven opgegeven vermindering van het aantal aaltjes lang niet altijd gehaald wordt?</w:t>
      </w:r>
    </w:p>
    <w:p w:rsidR="00C0478D" w:rsidRDefault="00C0478D" w:rsidP="00C0478D">
      <w:r>
        <w:lastRenderedPageBreak/>
        <w:t xml:space="preserve">28.Bereken bij de volgende vruchtwisseling of het aantal aaltjes toeneemt of afneemt </w:t>
      </w:r>
      <w:r w:rsidR="00827155">
        <w:t>en met</w:t>
      </w:r>
      <w:r w:rsidR="002F0424">
        <w:t xml:space="preserve"> </w:t>
      </w:r>
      <w:r>
        <w:t>hoeveel:</w:t>
      </w:r>
    </w:p>
    <w:p w:rsidR="00C0478D" w:rsidRDefault="00C0478D" w:rsidP="00C0478D">
      <w:r>
        <w:t>a. 1:3  vatbaar  + 1: 3 ontsmetting</w:t>
      </w:r>
    </w:p>
    <w:p w:rsidR="00C0478D" w:rsidRDefault="00C0478D" w:rsidP="00C0478D">
      <w:r>
        <w:t>b. 1:4  vatbaar/resistent</w:t>
      </w:r>
    </w:p>
    <w:p w:rsidR="00C0478D" w:rsidRDefault="00C0478D" w:rsidP="00C0478D">
      <w:r>
        <w:t>c. 1:3  vatbaar/</w:t>
      </w:r>
      <w:r w:rsidR="00827155">
        <w:t>resistent</w:t>
      </w:r>
    </w:p>
    <w:p w:rsidR="00C0478D" w:rsidRDefault="00C0478D" w:rsidP="00C0478D">
      <w:r>
        <w:t>29.Welke schade veroorzaken aaltjes?</w:t>
      </w:r>
    </w:p>
    <w:p w:rsidR="00C0478D" w:rsidRDefault="00C0478D" w:rsidP="00C0478D">
      <w:r>
        <w:t>30.Beantwoordt na bekijken van de video over grondontsmetting:</w:t>
      </w:r>
    </w:p>
    <w:p w:rsidR="00C0478D" w:rsidRDefault="00C0478D" w:rsidP="00C0478D">
      <w:r>
        <w:tab/>
        <w:t>a. welke manieren van ontsmetting zijn er?</w:t>
      </w:r>
    </w:p>
    <w:p w:rsidR="00C0478D" w:rsidRDefault="00C0478D" w:rsidP="00C0478D">
      <w:r>
        <w:tab/>
        <w:t>b. wanneer mag je natte grondontsmetting toepassen?</w:t>
      </w:r>
    </w:p>
    <w:p w:rsidR="00C0478D" w:rsidRDefault="00C0478D" w:rsidP="00C0478D">
      <w:r>
        <w:t xml:space="preserve"> </w:t>
      </w:r>
      <w:r>
        <w:tab/>
        <w:t>c. welke voordelen heeft natte grondontsmetting boven granulaten?</w:t>
      </w:r>
    </w:p>
    <w:p w:rsidR="00C0478D" w:rsidRDefault="00C0478D" w:rsidP="00C0478D">
      <w:r>
        <w:t xml:space="preserve">     </w:t>
      </w:r>
      <w:r>
        <w:tab/>
        <w:t>d. Waarom moet de grond afgedicht worden?</w:t>
      </w:r>
    </w:p>
    <w:p w:rsidR="00C0478D" w:rsidRDefault="00C0478D" w:rsidP="00C0478D">
      <w:r>
        <w:tab/>
        <w:t>e. waarom mag de grond niet te nat wezen?</w:t>
      </w:r>
    </w:p>
    <w:p w:rsidR="00C0478D" w:rsidRDefault="00C0478D" w:rsidP="00C0478D">
      <w:r>
        <w:tab/>
        <w:t>f. in welke grondlaag vindt de meeste doding plaats?</w:t>
      </w:r>
    </w:p>
    <w:p w:rsidR="00C0478D" w:rsidRDefault="00C0478D" w:rsidP="00C0478D">
      <w:r>
        <w:tab/>
        <w:t xml:space="preserve">g. welke </w:t>
      </w:r>
      <w:r w:rsidR="002F0424">
        <w:t>neveneffecten</w:t>
      </w:r>
      <w:r>
        <w:t xml:space="preserve"> heeft grondontsmetting?</w:t>
      </w:r>
    </w:p>
    <w:p w:rsidR="00C0478D" w:rsidRDefault="00C0478D" w:rsidP="00C0478D"/>
    <w:p w:rsidR="00C0478D" w:rsidRDefault="002F0424" w:rsidP="002F0424">
      <w:pPr>
        <w:pStyle w:val="Kop1"/>
      </w:pPr>
      <w:bookmarkStart w:id="11" w:name="_Toc6220195"/>
      <w:r>
        <w:t>Oogst</w:t>
      </w:r>
      <w:bookmarkEnd w:id="11"/>
    </w:p>
    <w:p w:rsidR="00C0478D" w:rsidRDefault="00C0478D" w:rsidP="00C0478D"/>
    <w:p w:rsidR="00C0478D" w:rsidRDefault="00C0478D" w:rsidP="00C0478D">
      <w:r>
        <w:t>1.Bij welke aardappelteelt wordt vaak loofvernietiging toegepast en waarom?</w:t>
      </w:r>
    </w:p>
    <w:p w:rsidR="00C0478D" w:rsidRDefault="00C0478D" w:rsidP="00C0478D">
      <w:r>
        <w:t>2.Welke methoden van loofvernietiging zijn er?</w:t>
      </w:r>
    </w:p>
    <w:p w:rsidR="00C0478D" w:rsidRDefault="00C0478D" w:rsidP="00C0478D">
      <w:r>
        <w:t>3.</w:t>
      </w:r>
      <w:r w:rsidR="002F0424">
        <w:t>a. Welke</w:t>
      </w:r>
      <w:r>
        <w:t xml:space="preserve"> voordelen heeft looftrekken boven doodspuiten?</w:t>
      </w:r>
    </w:p>
    <w:p w:rsidR="00C0478D" w:rsidRDefault="00C0478D" w:rsidP="00C0478D">
      <w:r>
        <w:t xml:space="preserve">  </w:t>
      </w:r>
      <w:r w:rsidR="002F0424">
        <w:t>b. Welke</w:t>
      </w:r>
      <w:r>
        <w:t xml:space="preserve"> nadelen heeft het?</w:t>
      </w:r>
    </w:p>
    <w:p w:rsidR="00C0478D" w:rsidRDefault="00C0478D" w:rsidP="00C0478D">
      <w:r>
        <w:t xml:space="preserve">4.Waarom kun je niet </w:t>
      </w:r>
      <w:r w:rsidR="002F0424">
        <w:t>direct</w:t>
      </w:r>
      <w:r>
        <w:t xml:space="preserve"> na de loofvernietiging rooien?</w:t>
      </w:r>
    </w:p>
    <w:p w:rsidR="00C0478D" w:rsidRDefault="00C0478D" w:rsidP="00C0478D">
      <w:r>
        <w:t>5.Noem 4 oorzaken van knolbeschadigingen die tijdens he</w:t>
      </w:r>
      <w:r w:rsidR="002F0424">
        <w:t xml:space="preserve">t </w:t>
      </w:r>
      <w:r>
        <w:t>rooien kunnen optreden.</w:t>
      </w:r>
    </w:p>
    <w:p w:rsidR="00C0478D" w:rsidRDefault="00C0478D" w:rsidP="00C0478D">
      <w:r>
        <w:t>6.Wat wordt bedoeld met tweefasenrooien?</w:t>
      </w:r>
      <w:r w:rsidR="002F0424">
        <w:t xml:space="preserve"> </w:t>
      </w:r>
      <w:r>
        <w:t>(voorraad rooien)</w:t>
      </w:r>
    </w:p>
    <w:p w:rsidR="00C0478D" w:rsidRDefault="00C0478D" w:rsidP="00C0478D">
      <w:r>
        <w:t>7.Welke nadelen hebben rooiverliezen?</w:t>
      </w:r>
    </w:p>
    <w:p w:rsidR="00C0478D" w:rsidRDefault="00C0478D" w:rsidP="00C0478D"/>
    <w:p w:rsidR="00C0478D" w:rsidRDefault="00C0478D" w:rsidP="002F0424">
      <w:pPr>
        <w:pStyle w:val="Kop1"/>
      </w:pPr>
      <w:r>
        <w:t xml:space="preserve"> </w:t>
      </w:r>
      <w:bookmarkStart w:id="12" w:name="_Toc6220196"/>
      <w:r w:rsidR="002F0424">
        <w:t>Bewaring</w:t>
      </w:r>
      <w:bookmarkEnd w:id="12"/>
    </w:p>
    <w:p w:rsidR="00C0478D" w:rsidRDefault="00C0478D" w:rsidP="00C0478D"/>
    <w:p w:rsidR="00C0478D" w:rsidRDefault="00C0478D" w:rsidP="00C0478D">
      <w:r>
        <w:lastRenderedPageBreak/>
        <w:t>1.Waarvoor dient ventilatie tijdens de bewaring?</w:t>
      </w:r>
    </w:p>
    <w:p w:rsidR="00C0478D" w:rsidRDefault="00C0478D" w:rsidP="00C0478D">
      <w:r>
        <w:t>2.Waarom is een snelle droging erg belangrijk?</w:t>
      </w:r>
    </w:p>
    <w:p w:rsidR="00C0478D" w:rsidRDefault="00C0478D" w:rsidP="00C0478D">
      <w:r>
        <w:t>3.Waarvoor dien de wondhelingsperiode en hoe zorg je voor de</w:t>
      </w:r>
      <w:r w:rsidR="002F0424">
        <w:t xml:space="preserve"> </w:t>
      </w:r>
      <w:r>
        <w:t>beste omstandigheden daarvoor?</w:t>
      </w:r>
    </w:p>
    <w:p w:rsidR="00C0478D" w:rsidRDefault="00C0478D" w:rsidP="00C0478D">
      <w:r>
        <w:t>4.Welke eisen zijn er aan de ventilatielucht te stellen tijdens</w:t>
      </w:r>
      <w:r w:rsidR="002F0424">
        <w:t xml:space="preserve"> </w:t>
      </w:r>
      <w:r>
        <w:t>de bewaring?</w:t>
      </w:r>
    </w:p>
    <w:p w:rsidR="00C0478D" w:rsidRDefault="00C0478D" w:rsidP="00C0478D">
      <w:r>
        <w:t>5.Waarom moeten chipsaardappelen warmer bewaard worden?</w:t>
      </w:r>
    </w:p>
    <w:p w:rsidR="00C0478D" w:rsidRDefault="00C0478D" w:rsidP="00C0478D">
      <w:r>
        <w:t xml:space="preserve">6.Hoe beperk je de volgende gewichtsverliezen tijdens de bewaring:  </w:t>
      </w:r>
    </w:p>
    <w:p w:rsidR="00C0478D" w:rsidRDefault="00C0478D" w:rsidP="00C0478D">
      <w:r>
        <w:t>a. verdamping</w:t>
      </w:r>
    </w:p>
    <w:p w:rsidR="00C0478D" w:rsidRDefault="00C0478D" w:rsidP="00C0478D">
      <w:r>
        <w:t>b. ademhaling</w:t>
      </w:r>
    </w:p>
    <w:p w:rsidR="00C0478D" w:rsidRDefault="00C0478D" w:rsidP="00C0478D">
      <w:r>
        <w:t>c. kieming</w:t>
      </w:r>
    </w:p>
    <w:p w:rsidR="002F0424" w:rsidRDefault="00C0478D" w:rsidP="00C0478D">
      <w:r>
        <w:t>d. rot</w:t>
      </w:r>
    </w:p>
    <w:p w:rsidR="00C0478D" w:rsidRDefault="00C0478D" w:rsidP="00C0478D">
      <w:r>
        <w:t>e. zwarte harten</w:t>
      </w:r>
    </w:p>
    <w:p w:rsidR="00C0478D" w:rsidRDefault="00C0478D" w:rsidP="00C0478D">
      <w:r>
        <w:t>7.Waarom is mechanische koeling meestal niet nodig?</w:t>
      </w:r>
    </w:p>
    <w:p w:rsidR="00C0478D" w:rsidRDefault="00C0478D" w:rsidP="00C0478D">
      <w:r>
        <w:t>8.Wat is het nut van opwarmen van consumptieaardappelen en wanneer moet dat gebeuren?</w:t>
      </w:r>
    </w:p>
    <w:p w:rsidR="00441B60" w:rsidRDefault="00C0478D" w:rsidP="00C0478D">
      <w:r>
        <w:t>9.Welke materialen zijn nodig voor een goede buitenbewaring bij fabrieksaardappelen.</w:t>
      </w:r>
    </w:p>
    <w:sectPr w:rsidR="00441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8D"/>
    <w:rsid w:val="002F0424"/>
    <w:rsid w:val="00441B60"/>
    <w:rsid w:val="00827155"/>
    <w:rsid w:val="00C0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7B4E"/>
  <w15:chartTrackingRefBased/>
  <w15:docId w15:val="{51152C65-ECA8-4767-8794-1B151405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047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047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2F0424"/>
    <w:pPr>
      <w:spacing w:line="259" w:lineRule="auto"/>
      <w:outlineLvl w:val="9"/>
    </w:pPr>
    <w:rPr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2F0424"/>
    <w:pPr>
      <w:spacing w:after="100"/>
    </w:pPr>
  </w:style>
  <w:style w:type="character" w:styleId="Hyperlink">
    <w:name w:val="Hyperlink"/>
    <w:basedOn w:val="Standaardalinea-lettertype"/>
    <w:uiPriority w:val="99"/>
    <w:unhideWhenUsed/>
    <w:rsid w:val="002F0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1452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moesker</dc:creator>
  <cp:keywords/>
  <dc:description/>
  <cp:lastModifiedBy>moesker</cp:lastModifiedBy>
  <cp:revision>1</cp:revision>
  <dcterms:created xsi:type="dcterms:W3CDTF">2019-04-15T09:13:00Z</dcterms:created>
  <dcterms:modified xsi:type="dcterms:W3CDTF">2019-04-15T09:40:00Z</dcterms:modified>
</cp:coreProperties>
</file>